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22024年广东省学校足球公开赛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6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rFonts w:hint="eastAsia" w:eastAsia="宋体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 xml:space="preserve">年  月  </w:t>
            </w:r>
            <w:r>
              <w:rPr>
                <w:rFonts w:hint="eastAsia"/>
                <w:szCs w:val="28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</w:t>
      </w:r>
      <w:bookmarkStart w:id="0" w:name="_GoBack"/>
      <w:bookmarkEnd w:id="0"/>
      <w:r>
        <w:rPr>
          <w:rFonts w:hint="eastAsia" w:ascii="仿宋_GB2312" w:eastAsia="仿宋_GB2312"/>
          <w:sz w:val="24"/>
        </w:rPr>
        <w:t>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A8439EE-28DD-4E00-BDD0-3537A1613E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A0E06A8-40BB-4A7E-8D57-613B91EDC99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FB5C8697-D2FA-401D-88AE-5FCC06C62FB1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679A3084-880D-47B4-B93E-CE81BA4FC0B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BFF5C40-0583-41E6-A3A8-48C3A0520A1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4ZTIyYWY2MzU1NzQzYmMzYmRkYjFlZGNlMjI3YzAifQ=="/>
  </w:docVars>
  <w:rsids>
    <w:rsidRoot w:val="006203BC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1D5A420F"/>
    <w:rsid w:val="20E46900"/>
    <w:rsid w:val="2DFBB6DF"/>
    <w:rsid w:val="35457FDC"/>
    <w:rsid w:val="46697FB4"/>
    <w:rsid w:val="5DDBF341"/>
    <w:rsid w:val="63FE8355"/>
    <w:rsid w:val="68C778BF"/>
    <w:rsid w:val="75ECCED1"/>
    <w:rsid w:val="7E3B17FE"/>
    <w:rsid w:val="DDFE372E"/>
    <w:rsid w:val="DEFDD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133</Words>
  <Characters>762</Characters>
  <Lines>6</Lines>
  <Paragraphs>1</Paragraphs>
  <TotalTime>0</TotalTime>
  <ScaleCrop>false</ScaleCrop>
  <LinksUpToDate>false</LinksUpToDate>
  <CharactersWithSpaces>894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2021-03-26T18:42:00Z</dcterms:created>
  <dc:creator>user</dc:creator>
  <cp:lastModifiedBy>0</cp:lastModifiedBy>
  <cp:lastPrinted>2021-04-07T01:32:00Z</cp:lastPrinted>
  <dcterms:modified xsi:type="dcterms:W3CDTF">2024-04-03T02:25:22Z</dcterms:modified>
  <dc:title>自愿参赛责任书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F4532215261A40582A0EF8649642985F_43</vt:lpwstr>
  </property>
</Properties>
</file>